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55" w:rsidRPr="00695344" w:rsidRDefault="00184855" w:rsidP="0018485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95344">
        <w:rPr>
          <w:rFonts w:ascii="Arial" w:hAnsi="Arial" w:cs="Arial"/>
          <w:b/>
          <w:sz w:val="20"/>
          <w:szCs w:val="20"/>
          <w:u w:val="single"/>
        </w:rPr>
        <w:t>Book Report Rubric</w:t>
      </w:r>
    </w:p>
    <w:p w:rsidR="00184855" w:rsidRPr="00695344" w:rsidRDefault="00184855" w:rsidP="0018485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2126"/>
        <w:gridCol w:w="1944"/>
      </w:tblGrid>
      <w:tr w:rsidR="00184855" w:rsidRPr="00695344" w:rsidTr="00164403">
        <w:tc>
          <w:tcPr>
            <w:tcW w:w="2694" w:type="dxa"/>
            <w:shd w:val="clear" w:color="auto" w:fill="auto"/>
          </w:tcPr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(50% - 59%)</w:t>
            </w: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(60% - 69%)</w:t>
            </w: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(70% - 79)</w:t>
            </w: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Level 4</w:t>
            </w:r>
          </w:p>
          <w:p w:rsidR="00184855" w:rsidRPr="00695344" w:rsidRDefault="00184855" w:rsidP="001644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(80% - 100%)</w:t>
            </w:r>
          </w:p>
        </w:tc>
      </w:tr>
      <w:tr w:rsidR="00184855" w:rsidRPr="00695344" w:rsidTr="00164403">
        <w:tc>
          <w:tcPr>
            <w:tcW w:w="11017" w:type="dxa"/>
            <w:gridSpan w:val="5"/>
            <w:shd w:val="clear" w:color="auto" w:fill="BFBFBF"/>
          </w:tcPr>
          <w:p w:rsidR="00184855" w:rsidRPr="00695344" w:rsidRDefault="00184855" w:rsidP="00164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344">
              <w:rPr>
                <w:rFonts w:ascii="Arial" w:hAnsi="Arial" w:cs="Arial"/>
                <w:b/>
                <w:sz w:val="20"/>
                <w:szCs w:val="20"/>
              </w:rPr>
              <w:t>Knowledge/Understanding (</w:t>
            </w:r>
            <w:r w:rsidR="00E92A1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95344">
              <w:rPr>
                <w:rFonts w:ascii="Arial" w:hAnsi="Arial" w:cs="Arial"/>
                <w:b/>
                <w:sz w:val="20"/>
                <w:szCs w:val="20"/>
              </w:rPr>
              <w:t xml:space="preserve"> Marks)</w:t>
            </w:r>
          </w:p>
        </w:tc>
      </w:tr>
      <w:tr w:rsidR="00184855" w:rsidRPr="00695344" w:rsidTr="00164403">
        <w:tc>
          <w:tcPr>
            <w:tcW w:w="269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Factual knowledge of the subject and contents of the book.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Demonstration of knowledge of books contents.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factual information about the subject and contents of the book.</w:t>
            </w:r>
          </w:p>
          <w:p w:rsidR="00184855" w:rsidRPr="00695344" w:rsidRDefault="00184855" w:rsidP="00164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some factual information about the subject and contents of the book.</w:t>
            </w: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factual information about the subject and contents of the book.</w:t>
            </w: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extensive factual information about the subject and contents of the book.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55" w:rsidRPr="00695344" w:rsidTr="00164403">
        <w:tc>
          <w:tcPr>
            <w:tcW w:w="11017" w:type="dxa"/>
            <w:gridSpan w:val="5"/>
            <w:shd w:val="clear" w:color="auto" w:fill="BFBFBF"/>
          </w:tcPr>
          <w:p w:rsidR="00184855" w:rsidRPr="00695344" w:rsidRDefault="00E92A15" w:rsidP="001644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Thinking/Inquiry (20</w:t>
            </w:r>
            <w:r w:rsidR="00184855" w:rsidRPr="00695344">
              <w:rPr>
                <w:rFonts w:ascii="Arial" w:hAnsi="Arial" w:cs="Arial"/>
                <w:b/>
                <w:sz w:val="20"/>
                <w:szCs w:val="20"/>
              </w:rPr>
              <w:t xml:space="preserve"> Marks)</w:t>
            </w:r>
          </w:p>
        </w:tc>
      </w:tr>
      <w:tr w:rsidR="00184855" w:rsidRPr="00695344" w:rsidTr="00164403">
        <w:tc>
          <w:tcPr>
            <w:tcW w:w="2694" w:type="dxa"/>
            <w:shd w:val="clear" w:color="auto" w:fill="auto"/>
          </w:tcPr>
          <w:p w:rsidR="00184855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Organization, summing up, conclusions and reasoning with respect to the significant and noteworthy writings in the book.</w:t>
            </w:r>
          </w:p>
          <w:p w:rsidR="0004322C" w:rsidRDefault="0004322C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22C" w:rsidRPr="00695344" w:rsidRDefault="0004322C" w:rsidP="0016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Connects 3 class concepts to the book</w:t>
            </w: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ability to organize the report.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ability to identify &amp; analyze significant and noteworthy writings.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some ability to organize the report.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Demonstrated some ability to identify &amp; analyze significant and noteworthy writings.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ability to organize the report.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ability to identify &amp; analyze significant and noteworthy writings.</w:t>
            </w:r>
          </w:p>
          <w:p w:rsidR="00184855" w:rsidRPr="00695344" w:rsidRDefault="00184855" w:rsidP="000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a high degree of ability to organize the report.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a high degree to ability to identify &amp; analyze significant and noteworthy writings.</w:t>
            </w:r>
          </w:p>
          <w:p w:rsidR="00184855" w:rsidRPr="00695344" w:rsidRDefault="00184855" w:rsidP="00043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55" w:rsidRPr="00695344" w:rsidTr="00164403">
        <w:tc>
          <w:tcPr>
            <w:tcW w:w="11017" w:type="dxa"/>
            <w:gridSpan w:val="5"/>
            <w:shd w:val="clear" w:color="auto" w:fill="BFBFBF"/>
          </w:tcPr>
          <w:p w:rsidR="00184855" w:rsidRPr="00695344" w:rsidRDefault="00E92A15" w:rsidP="001644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(1</w:t>
            </w:r>
            <w:bookmarkStart w:id="0" w:name="_GoBack"/>
            <w:bookmarkEnd w:id="0"/>
            <w:r w:rsidR="00F201A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84855" w:rsidRPr="00695344">
              <w:rPr>
                <w:rFonts w:ascii="Arial" w:hAnsi="Arial" w:cs="Arial"/>
                <w:b/>
                <w:sz w:val="20"/>
                <w:szCs w:val="20"/>
              </w:rPr>
              <w:t xml:space="preserve"> Marks)</w:t>
            </w:r>
          </w:p>
        </w:tc>
      </w:tr>
      <w:tr w:rsidR="00184855" w:rsidRPr="00695344" w:rsidTr="00164403">
        <w:tc>
          <w:tcPr>
            <w:tcW w:w="269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Use of appropriate structure of a book report: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Summary of Content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Conclusion</w:t>
            </w: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ability to organize book report as required.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some ability to organize book report as required.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ability to organize book report as required.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a high degree of ability to organize book report as required.</w:t>
            </w:r>
          </w:p>
          <w:p w:rsidR="00184855" w:rsidRPr="00695344" w:rsidRDefault="00184855" w:rsidP="00F20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55" w:rsidRPr="00695344" w:rsidTr="00164403">
        <w:tc>
          <w:tcPr>
            <w:tcW w:w="269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Demonstration of clear writing skills in an organized manner.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Headings to indicate major divisions within the book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Accurate representation of the author’s point of view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Indicate with clear reasoning why you liked or did not like the book within the Conclusion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Included an appropriate Works Cited page (Bibliography)</w:t>
            </w: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ability to write clearly and in an organized manner.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some ability to write clearly and in an organized manner.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043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to write clearly and in an organized manner.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a high degree of ability to write clearly and in an organized manner.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55" w:rsidRPr="00695344" w:rsidTr="00164403">
        <w:tc>
          <w:tcPr>
            <w:tcW w:w="269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Demonstration of effective use of the English language.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Appropriate paragraph and sentence structure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Appropriate spelling</w:t>
            </w:r>
          </w:p>
          <w:p w:rsidR="00184855" w:rsidRPr="00695344" w:rsidRDefault="00184855" w:rsidP="0018485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Appropriate grammar</w:t>
            </w:r>
          </w:p>
        </w:tc>
        <w:tc>
          <w:tcPr>
            <w:tcW w:w="2127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limited ability to use the English language effectively.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Too many spelling and grammar errors (more than five errors).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Poor sentence and paragraph structure.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 xml:space="preserve">Demonstrates some ability to use the English language effectively.  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Some spelling and grammar errors (less than five errors).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Some sentence and paragraph structure problems.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considerable ability to us the English language effectively.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Few spelling and grammar errors (less than three errors).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Few sentence and paragraph structure problems.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Demonstrates a high degree of ability to use the English language effectively.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No spelling and grammar errors.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  <w:r w:rsidRPr="00695344">
              <w:rPr>
                <w:rFonts w:ascii="Arial" w:hAnsi="Arial" w:cs="Arial"/>
                <w:sz w:val="20"/>
                <w:szCs w:val="20"/>
              </w:rPr>
              <w:t>No sentence and paragraph structure problems.</w:t>
            </w: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855" w:rsidRPr="00695344" w:rsidRDefault="00184855" w:rsidP="0016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2C" w:rsidRDefault="00184855">
      <w:pPr>
        <w:rPr>
          <w:rFonts w:ascii="Arial" w:hAnsi="Arial" w:cs="Arial"/>
          <w:b/>
          <w:sz w:val="20"/>
          <w:szCs w:val="20"/>
        </w:rPr>
      </w:pPr>
      <w:r w:rsidRPr="00695344">
        <w:rPr>
          <w:rFonts w:ascii="Arial" w:hAnsi="Arial" w:cs="Arial"/>
          <w:b/>
          <w:sz w:val="20"/>
          <w:szCs w:val="20"/>
        </w:rPr>
        <w:t>TEACHER’S ADDITIONAL COMMENTS:</w:t>
      </w:r>
      <w:r w:rsidR="0004322C">
        <w:rPr>
          <w:rFonts w:ascii="Arial" w:hAnsi="Arial" w:cs="Arial"/>
          <w:b/>
          <w:sz w:val="20"/>
          <w:szCs w:val="20"/>
        </w:rPr>
        <w:tab/>
      </w:r>
      <w:r w:rsidR="0004322C">
        <w:rPr>
          <w:rFonts w:ascii="Arial" w:hAnsi="Arial" w:cs="Arial"/>
          <w:b/>
          <w:sz w:val="20"/>
          <w:szCs w:val="20"/>
        </w:rPr>
        <w:tab/>
      </w:r>
      <w:r w:rsidR="0004322C">
        <w:rPr>
          <w:rFonts w:ascii="Arial" w:hAnsi="Arial" w:cs="Arial"/>
          <w:b/>
          <w:sz w:val="20"/>
          <w:szCs w:val="20"/>
        </w:rPr>
        <w:tab/>
      </w:r>
      <w:r w:rsidR="0004322C">
        <w:rPr>
          <w:rFonts w:ascii="Arial" w:hAnsi="Arial" w:cs="Arial"/>
          <w:b/>
          <w:sz w:val="20"/>
          <w:szCs w:val="20"/>
        </w:rPr>
        <w:tab/>
      </w:r>
      <w:r w:rsidR="0004322C">
        <w:rPr>
          <w:rFonts w:ascii="Arial" w:hAnsi="Arial" w:cs="Arial"/>
          <w:b/>
          <w:sz w:val="20"/>
          <w:szCs w:val="20"/>
        </w:rPr>
        <w:tab/>
      </w:r>
    </w:p>
    <w:p w:rsidR="00DC7FE4" w:rsidRPr="00184855" w:rsidRDefault="0004322C" w:rsidP="0004322C">
      <w:pPr>
        <w:ind w:left="7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    /50</w:t>
      </w:r>
    </w:p>
    <w:sectPr w:rsidR="00DC7FE4" w:rsidRPr="00184855" w:rsidSect="009E1390">
      <w:pgSz w:w="12240" w:h="15840"/>
      <w:pgMar w:top="81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3CB"/>
    <w:multiLevelType w:val="hybridMultilevel"/>
    <w:tmpl w:val="BA90CEEA"/>
    <w:lvl w:ilvl="0" w:tplc="6DB8A19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55"/>
    <w:rsid w:val="0004322C"/>
    <w:rsid w:val="00184855"/>
    <w:rsid w:val="0030121F"/>
    <w:rsid w:val="00E92A15"/>
    <w:rsid w:val="00F201AA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704C"/>
  <w15:chartTrackingRefBased/>
  <w15:docId w15:val="{2569D7B6-3CEC-4D8B-A406-53CC019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5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3</cp:revision>
  <dcterms:created xsi:type="dcterms:W3CDTF">2018-10-05T17:45:00Z</dcterms:created>
  <dcterms:modified xsi:type="dcterms:W3CDTF">2019-10-08T12:04:00Z</dcterms:modified>
</cp:coreProperties>
</file>