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2" w:rsidRPr="00AC74EC" w:rsidRDefault="004B4299" w:rsidP="00B60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napToGrid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-438150</wp:posOffset>
            </wp:positionV>
            <wp:extent cx="2190750" cy="914400"/>
            <wp:effectExtent l="0" t="0" r="0" b="0"/>
            <wp:wrapSquare wrapText="bothSides"/>
            <wp:docPr id="2" name="Picture 2" descr="Canada, The True North Strong and Free - Images of Canada | Canada, Une épopée des plus brillants exploits - Image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, The True North Strong and Free - Images of Canada | Canada, Une épopée des plus brillants exploits - Images du Canad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3A" w:rsidRPr="00AC74EC">
        <w:rPr>
          <w:rFonts w:ascii="Arial" w:hAnsi="Arial" w:cs="Arial"/>
          <w:b/>
        </w:rPr>
        <w:t>Invest in Canada Assignment</w:t>
      </w:r>
    </w:p>
    <w:p w:rsidR="00B60D3A" w:rsidRPr="00AC74EC" w:rsidRDefault="00B60D3A" w:rsidP="00B60D3A">
      <w:pPr>
        <w:jc w:val="center"/>
        <w:rPr>
          <w:rFonts w:ascii="Arial" w:hAnsi="Arial" w:cs="Arial"/>
          <w:b/>
        </w:rPr>
      </w:pPr>
      <w:r w:rsidRPr="00AC74EC">
        <w:rPr>
          <w:rFonts w:ascii="Arial" w:hAnsi="Arial" w:cs="Arial"/>
          <w:b/>
        </w:rPr>
        <w:t>BBB4M</w:t>
      </w:r>
    </w:p>
    <w:p w:rsidR="007C6398" w:rsidRPr="00AC74EC" w:rsidRDefault="007C6398" w:rsidP="00B60D3A">
      <w:pPr>
        <w:jc w:val="center"/>
        <w:rPr>
          <w:rFonts w:ascii="Arial" w:hAnsi="Arial" w:cs="Arial"/>
          <w:b/>
          <w:u w:val="single"/>
        </w:rPr>
      </w:pPr>
    </w:p>
    <w:p w:rsidR="007F7DEA" w:rsidRPr="00AC74EC" w:rsidRDefault="007F7DEA" w:rsidP="007C6398">
      <w:pPr>
        <w:rPr>
          <w:rFonts w:ascii="Arial" w:hAnsi="Arial" w:cs="Arial"/>
          <w:b/>
        </w:rPr>
      </w:pPr>
    </w:p>
    <w:p w:rsidR="008437D9" w:rsidRPr="00AC74EC" w:rsidRDefault="008437D9" w:rsidP="007C6398">
      <w:pPr>
        <w:rPr>
          <w:rFonts w:ascii="Arial" w:hAnsi="Arial" w:cs="Arial"/>
          <w:b/>
        </w:rPr>
      </w:pPr>
    </w:p>
    <w:p w:rsidR="007F7DEA" w:rsidRPr="00AC74EC" w:rsidRDefault="007F7DEA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sz w:val="24"/>
        </w:rPr>
      </w:pPr>
    </w:p>
    <w:p w:rsidR="004B4299" w:rsidRDefault="004B4299" w:rsidP="004B4299">
      <w:pPr>
        <w:pStyle w:val="2Paragraph"/>
        <w:numPr>
          <w:ilvl w:val="0"/>
          <w:numId w:val="2"/>
        </w:numPr>
        <w:tabs>
          <w:tab w:val="clear" w:pos="720"/>
          <w:tab w:val="clear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have discussed Canada’s strengths in class, and </w:t>
      </w:r>
      <w:r w:rsidR="008437D9" w:rsidRPr="00AC74EC">
        <w:rPr>
          <w:rFonts w:ascii="Arial" w:hAnsi="Arial" w:cs="Arial"/>
          <w:sz w:val="24"/>
        </w:rPr>
        <w:t>updated information for Canada’s advantages</w:t>
      </w:r>
      <w:r w:rsidR="0009217B">
        <w:rPr>
          <w:rFonts w:ascii="Arial" w:hAnsi="Arial" w:cs="Arial"/>
          <w:sz w:val="24"/>
        </w:rPr>
        <w:t xml:space="preserve"> through the government website, Invest in Canada</w:t>
      </w:r>
      <w:r w:rsidR="00AC74EC" w:rsidRPr="00AC74EC">
        <w:rPr>
          <w:rFonts w:ascii="Arial" w:hAnsi="Arial" w:cs="Arial"/>
          <w:sz w:val="24"/>
        </w:rPr>
        <w:t>.</w:t>
      </w:r>
    </w:p>
    <w:p w:rsidR="00AC74EC" w:rsidRPr="004B4299" w:rsidRDefault="004B4299" w:rsidP="004B4299">
      <w:pPr>
        <w:pStyle w:val="2Paragraph"/>
        <w:numPr>
          <w:ilvl w:val="0"/>
          <w:numId w:val="2"/>
        </w:numPr>
        <w:tabs>
          <w:tab w:val="clear" w:pos="720"/>
          <w:tab w:val="clear" w:pos="1440"/>
        </w:tabs>
        <w:rPr>
          <w:rFonts w:ascii="Arial" w:hAnsi="Arial" w:cs="Arial"/>
          <w:sz w:val="24"/>
        </w:rPr>
      </w:pPr>
      <w:r w:rsidRPr="004B4299">
        <w:rPr>
          <w:rFonts w:ascii="Arial" w:hAnsi="Arial" w:cs="Arial"/>
          <w:sz w:val="24"/>
        </w:rPr>
        <w:t xml:space="preserve">You have also researched one of Canada’s trading partners. </w:t>
      </w:r>
    </w:p>
    <w:p w:rsidR="004B4299" w:rsidRDefault="004B4299" w:rsidP="004B4299">
      <w:pPr>
        <w:pStyle w:val="2Paragraph"/>
        <w:numPr>
          <w:ilvl w:val="0"/>
          <w:numId w:val="2"/>
        </w:numPr>
        <w:tabs>
          <w:tab w:val="clear" w:pos="720"/>
          <w:tab w:val="clear" w:pos="1440"/>
        </w:tabs>
        <w:rPr>
          <w:rFonts w:ascii="Arial" w:hAnsi="Arial" w:cs="Arial"/>
          <w:i/>
          <w:sz w:val="24"/>
        </w:rPr>
      </w:pPr>
      <w:r w:rsidRPr="004B4299">
        <w:rPr>
          <w:rFonts w:ascii="Arial" w:hAnsi="Arial" w:cs="Arial"/>
          <w:i/>
          <w:sz w:val="24"/>
        </w:rPr>
        <w:t xml:space="preserve">Your goal is to encourage increased foreign investment in Canada </w:t>
      </w:r>
    </w:p>
    <w:p w:rsidR="00EB502D" w:rsidRPr="004B4299" w:rsidRDefault="00EB502D" w:rsidP="004B4299">
      <w:pPr>
        <w:pStyle w:val="2Paragraph"/>
        <w:numPr>
          <w:ilvl w:val="0"/>
          <w:numId w:val="2"/>
        </w:numPr>
        <w:tabs>
          <w:tab w:val="clear" w:pos="720"/>
          <w:tab w:val="clear" w:pos="1440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You have two options for this assignment:</w:t>
      </w:r>
    </w:p>
    <w:p w:rsidR="00AC74EC" w:rsidRPr="00AC74EC" w:rsidRDefault="00AC74EC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sz w:val="24"/>
        </w:rPr>
      </w:pPr>
    </w:p>
    <w:p w:rsidR="00AC74EC" w:rsidRPr="00AC74EC" w:rsidRDefault="00AC74EC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b/>
          <w:sz w:val="24"/>
        </w:rPr>
      </w:pPr>
      <w:r w:rsidRPr="00AC74EC">
        <w:rPr>
          <w:rFonts w:ascii="Arial" w:hAnsi="Arial" w:cs="Arial"/>
          <w:b/>
          <w:sz w:val="24"/>
        </w:rPr>
        <w:t>On your own…</w:t>
      </w:r>
    </w:p>
    <w:p w:rsidR="004B4299" w:rsidRDefault="007C6398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sz w:val="24"/>
        </w:rPr>
      </w:pPr>
      <w:r w:rsidRPr="00AC74EC">
        <w:rPr>
          <w:rFonts w:ascii="Arial" w:hAnsi="Arial" w:cs="Arial"/>
          <w:sz w:val="24"/>
        </w:rPr>
        <w:t xml:space="preserve">In your own words </w:t>
      </w:r>
      <w:r w:rsidRPr="00AC74EC">
        <w:rPr>
          <w:rFonts w:ascii="Arial" w:hAnsi="Arial" w:cs="Arial"/>
          <w:b/>
          <w:sz w:val="24"/>
        </w:rPr>
        <w:t>wri</w:t>
      </w:r>
      <w:r w:rsidR="008437D9" w:rsidRPr="00AC74EC">
        <w:rPr>
          <w:rFonts w:ascii="Arial" w:hAnsi="Arial" w:cs="Arial"/>
          <w:b/>
          <w:sz w:val="24"/>
        </w:rPr>
        <w:t xml:space="preserve">te a </w:t>
      </w:r>
      <w:r w:rsidR="00EB502D">
        <w:rPr>
          <w:rFonts w:ascii="Arial" w:hAnsi="Arial" w:cs="Arial"/>
          <w:b/>
          <w:sz w:val="24"/>
        </w:rPr>
        <w:t xml:space="preserve">business-style letter, length </w:t>
      </w:r>
      <w:r w:rsidR="00916DB8">
        <w:rPr>
          <w:rFonts w:ascii="Arial" w:hAnsi="Arial" w:cs="Arial"/>
          <w:b/>
          <w:sz w:val="24"/>
        </w:rPr>
        <w:t>2</w:t>
      </w:r>
      <w:r w:rsidR="008437D9" w:rsidRPr="00AC74EC">
        <w:rPr>
          <w:rFonts w:ascii="Arial" w:hAnsi="Arial" w:cs="Arial"/>
          <w:b/>
          <w:sz w:val="24"/>
        </w:rPr>
        <w:t xml:space="preserve"> pages, </w:t>
      </w:r>
      <w:r w:rsidR="0082704D" w:rsidRPr="00AC74EC">
        <w:rPr>
          <w:rFonts w:ascii="Arial" w:hAnsi="Arial" w:cs="Arial"/>
          <w:b/>
          <w:sz w:val="24"/>
        </w:rPr>
        <w:t>to another country’</w:t>
      </w:r>
      <w:r w:rsidRPr="00AC74EC">
        <w:rPr>
          <w:rFonts w:ascii="Arial" w:hAnsi="Arial" w:cs="Arial"/>
          <w:b/>
          <w:sz w:val="24"/>
        </w:rPr>
        <w:t>s minister of foreign affairs</w:t>
      </w:r>
      <w:r w:rsidR="007F7DEA" w:rsidRPr="00AC74EC">
        <w:rPr>
          <w:rFonts w:ascii="Arial" w:hAnsi="Arial" w:cs="Arial"/>
          <w:b/>
          <w:sz w:val="24"/>
        </w:rPr>
        <w:t xml:space="preserve"> </w:t>
      </w:r>
      <w:r w:rsidR="007F7DEA" w:rsidRPr="00AC74EC">
        <w:rPr>
          <w:rFonts w:ascii="Arial" w:hAnsi="Arial" w:cs="Arial"/>
          <w:sz w:val="24"/>
        </w:rPr>
        <w:t>or</w:t>
      </w:r>
      <w:r w:rsidR="007F7DEA" w:rsidRPr="00AC74EC">
        <w:rPr>
          <w:rFonts w:ascii="Arial" w:hAnsi="Arial" w:cs="Arial"/>
          <w:b/>
          <w:sz w:val="24"/>
        </w:rPr>
        <w:t xml:space="preserve"> CEO of a non-Canadian owned </w:t>
      </w:r>
      <w:r w:rsidR="00AC74EC" w:rsidRPr="00AC74EC">
        <w:rPr>
          <w:rFonts w:ascii="Arial" w:hAnsi="Arial" w:cs="Arial"/>
          <w:b/>
          <w:sz w:val="24"/>
        </w:rPr>
        <w:t>multi-national corporation (MNC)</w:t>
      </w:r>
      <w:r w:rsidR="00815854" w:rsidRPr="00AC74EC">
        <w:rPr>
          <w:rFonts w:ascii="Arial" w:hAnsi="Arial" w:cs="Arial"/>
          <w:sz w:val="24"/>
        </w:rPr>
        <w:t>, indicating</w:t>
      </w:r>
      <w:r w:rsidRPr="00AC74EC">
        <w:rPr>
          <w:rFonts w:ascii="Arial" w:hAnsi="Arial" w:cs="Arial"/>
          <w:sz w:val="24"/>
        </w:rPr>
        <w:t xml:space="preserve"> why Can</w:t>
      </w:r>
      <w:r w:rsidR="007F7DEA" w:rsidRPr="00AC74EC">
        <w:rPr>
          <w:rFonts w:ascii="Arial" w:hAnsi="Arial" w:cs="Arial"/>
          <w:sz w:val="24"/>
        </w:rPr>
        <w:t>ada is a great place to invest.</w:t>
      </w:r>
      <w:r w:rsidR="00F62EF9">
        <w:rPr>
          <w:rFonts w:ascii="Arial" w:hAnsi="Arial" w:cs="Arial"/>
          <w:sz w:val="24"/>
        </w:rPr>
        <w:t xml:space="preserve"> (Search the Internet for an actual name and address of a person to write to.</w:t>
      </w:r>
    </w:p>
    <w:p w:rsidR="00F62EF9" w:rsidRDefault="00B2726E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sz w:val="24"/>
        </w:rPr>
      </w:pPr>
      <w:r w:rsidRPr="00AC74EC">
        <w:rPr>
          <w:rFonts w:ascii="Arial" w:hAnsi="Arial" w:cs="Arial"/>
          <w:sz w:val="24"/>
        </w:rPr>
        <w:t xml:space="preserve"> </w:t>
      </w:r>
    </w:p>
    <w:p w:rsidR="004B4299" w:rsidRPr="00AC74EC" w:rsidRDefault="004B4299" w:rsidP="004B4299">
      <w:pPr>
        <w:pStyle w:val="2Paragraph"/>
        <w:tabs>
          <w:tab w:val="clear" w:pos="720"/>
        </w:tabs>
        <w:ind w:left="360" w:firstLine="0"/>
        <w:jc w:val="center"/>
        <w:rPr>
          <w:rFonts w:ascii="Arial" w:hAnsi="Arial" w:cs="Arial"/>
          <w:b/>
          <w:sz w:val="24"/>
        </w:rPr>
      </w:pPr>
      <w:r w:rsidRPr="00AC74EC">
        <w:rPr>
          <w:rFonts w:ascii="Arial" w:hAnsi="Arial" w:cs="Arial"/>
          <w:b/>
          <w:sz w:val="24"/>
        </w:rPr>
        <w:t>OR</w:t>
      </w:r>
    </w:p>
    <w:p w:rsidR="00F62EF9" w:rsidRDefault="00F62EF9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sz w:val="24"/>
        </w:rPr>
      </w:pPr>
    </w:p>
    <w:p w:rsidR="004B4299" w:rsidRPr="004B4299" w:rsidRDefault="004B4299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b/>
          <w:sz w:val="24"/>
        </w:rPr>
      </w:pPr>
      <w:r w:rsidRPr="004B4299">
        <w:rPr>
          <w:rFonts w:ascii="Arial" w:hAnsi="Arial" w:cs="Arial"/>
          <w:b/>
          <w:sz w:val="24"/>
        </w:rPr>
        <w:t>With a partner…</w:t>
      </w:r>
    </w:p>
    <w:p w:rsidR="004B4299" w:rsidRDefault="004B4299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sz w:val="24"/>
        </w:rPr>
      </w:pPr>
      <w:r w:rsidRPr="00AC74EC">
        <w:rPr>
          <w:rFonts w:ascii="Arial" w:hAnsi="Arial" w:cs="Arial"/>
          <w:sz w:val="24"/>
        </w:rPr>
        <w:t xml:space="preserve">Create a </w:t>
      </w:r>
      <w:r w:rsidRPr="004B4299">
        <w:rPr>
          <w:rFonts w:ascii="Arial" w:hAnsi="Arial" w:cs="Arial"/>
          <w:b/>
          <w:sz w:val="24"/>
        </w:rPr>
        <w:t>video commercial</w:t>
      </w:r>
      <w:r w:rsidRPr="00AC74EC">
        <w:rPr>
          <w:rFonts w:ascii="Arial" w:hAnsi="Arial" w:cs="Arial"/>
          <w:sz w:val="24"/>
        </w:rPr>
        <w:t xml:space="preserve"> that promotes Canada as a great place to invest </w:t>
      </w:r>
      <w:r w:rsidRPr="00AC74EC">
        <w:rPr>
          <w:rFonts w:ascii="Arial" w:hAnsi="Arial" w:cs="Arial"/>
          <w:b/>
          <w:sz w:val="24"/>
        </w:rPr>
        <w:t xml:space="preserve">to another country’s minister of foreign affairs </w:t>
      </w:r>
      <w:r w:rsidRPr="00AC74EC">
        <w:rPr>
          <w:rFonts w:ascii="Arial" w:hAnsi="Arial" w:cs="Arial"/>
          <w:sz w:val="24"/>
        </w:rPr>
        <w:t>or</w:t>
      </w:r>
      <w:r w:rsidRPr="00AC74EC">
        <w:rPr>
          <w:rFonts w:ascii="Arial" w:hAnsi="Arial" w:cs="Arial"/>
          <w:b/>
          <w:sz w:val="24"/>
        </w:rPr>
        <w:t xml:space="preserve"> CEO of a non-Canadian owned multi-national corporation (MNC)</w:t>
      </w:r>
      <w:r w:rsidRPr="00AC74EC">
        <w:rPr>
          <w:rFonts w:ascii="Arial" w:hAnsi="Arial" w:cs="Arial"/>
          <w:sz w:val="24"/>
        </w:rPr>
        <w:t>. You must write out the dialogue for the commercial</w:t>
      </w:r>
      <w:r>
        <w:rPr>
          <w:rFonts w:ascii="Arial" w:hAnsi="Arial" w:cs="Arial"/>
          <w:sz w:val="24"/>
        </w:rPr>
        <w:t>.</w:t>
      </w:r>
      <w:r w:rsidRPr="00AC74EC">
        <w:rPr>
          <w:rFonts w:ascii="Arial" w:hAnsi="Arial" w:cs="Arial"/>
          <w:sz w:val="24"/>
        </w:rPr>
        <w:t xml:space="preserve"> </w:t>
      </w:r>
      <w:r w:rsidR="00AC38B0">
        <w:rPr>
          <w:rFonts w:ascii="Arial" w:hAnsi="Arial" w:cs="Arial"/>
          <w:sz w:val="24"/>
        </w:rPr>
        <w:t>(30 seconds minimum)</w:t>
      </w:r>
      <w:bookmarkStart w:id="0" w:name="_GoBack"/>
      <w:bookmarkEnd w:id="0"/>
    </w:p>
    <w:p w:rsidR="004B4299" w:rsidRDefault="004B4299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sz w:val="24"/>
        </w:rPr>
      </w:pPr>
    </w:p>
    <w:p w:rsidR="0082704D" w:rsidRPr="00AC74EC" w:rsidRDefault="00916DB8" w:rsidP="00E91C69">
      <w:pPr>
        <w:pStyle w:val="2Paragraph"/>
        <w:tabs>
          <w:tab w:val="clear" w:pos="720"/>
        </w:tabs>
        <w:ind w:left="36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information from </w:t>
      </w:r>
      <w:r w:rsidR="004B4299">
        <w:rPr>
          <w:rFonts w:ascii="Arial" w:hAnsi="Arial" w:cs="Arial"/>
          <w:sz w:val="24"/>
        </w:rPr>
        <w:t xml:space="preserve">the </w:t>
      </w:r>
      <w:proofErr w:type="spellStart"/>
      <w:r w:rsidR="004B4299">
        <w:rPr>
          <w:rFonts w:ascii="Arial" w:hAnsi="Arial" w:cs="Arial"/>
          <w:sz w:val="24"/>
        </w:rPr>
        <w:t>The</w:t>
      </w:r>
      <w:proofErr w:type="spellEnd"/>
      <w:r w:rsidR="004B4299">
        <w:rPr>
          <w:rFonts w:ascii="Arial" w:hAnsi="Arial" w:cs="Arial"/>
          <w:sz w:val="24"/>
        </w:rPr>
        <w:t xml:space="preserve"> Canadian Trade Commissioner Service at </w:t>
      </w:r>
      <w:hyperlink r:id="rId7" w:history="1">
        <w:r w:rsidR="004B4299" w:rsidRPr="00177D11">
          <w:rPr>
            <w:rStyle w:val="Hyperlink"/>
            <w:rFonts w:ascii="Arial" w:hAnsi="Arial" w:cs="Arial"/>
            <w:sz w:val="24"/>
          </w:rPr>
          <w:t>http://www.international.gc.ca/investors-investisseurs/index.aspx?lang=eng</w:t>
        </w:r>
      </w:hyperlink>
      <w:r w:rsidR="004B4299">
        <w:rPr>
          <w:rFonts w:ascii="Arial" w:hAnsi="Arial" w:cs="Arial"/>
          <w:sz w:val="24"/>
        </w:rPr>
        <w:t>. I</w:t>
      </w:r>
      <w:r>
        <w:rPr>
          <w:rFonts w:ascii="Arial" w:hAnsi="Arial" w:cs="Arial"/>
          <w:sz w:val="24"/>
        </w:rPr>
        <w:t>f you wish to use information from sources OTHER than this government website, you must cite them properly. Format for a business letter is on the course website.</w:t>
      </w:r>
    </w:p>
    <w:p w:rsidR="007F7DEA" w:rsidRPr="00AC74EC" w:rsidRDefault="007F7DEA" w:rsidP="00C52426">
      <w:pPr>
        <w:pStyle w:val="2Paragraph"/>
        <w:tabs>
          <w:tab w:val="clear" w:pos="720"/>
        </w:tabs>
        <w:ind w:left="0" w:firstLine="0"/>
        <w:rPr>
          <w:rFonts w:ascii="Arial" w:hAnsi="Arial" w:cs="Arial"/>
          <w:sz w:val="24"/>
        </w:rPr>
      </w:pPr>
    </w:p>
    <w:p w:rsidR="00B60D3A" w:rsidRPr="00AC74EC" w:rsidRDefault="00C52426" w:rsidP="00B60D3A">
      <w:pPr>
        <w:rPr>
          <w:rFonts w:ascii="Arial" w:hAnsi="Arial" w:cs="Arial"/>
          <w:b/>
        </w:rPr>
      </w:pPr>
      <w:r w:rsidRPr="00AC74EC">
        <w:rPr>
          <w:rFonts w:ascii="Arial" w:hAnsi="Arial" w:cs="Arial"/>
          <w:b/>
        </w:rPr>
        <w:t>Evaluation:</w:t>
      </w:r>
    </w:p>
    <w:p w:rsidR="00C52426" w:rsidRPr="00AC74EC" w:rsidRDefault="00C52426" w:rsidP="00B60D3A">
      <w:pPr>
        <w:rPr>
          <w:rFonts w:ascii="Arial" w:hAnsi="Arial" w:cs="Arial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7460"/>
      </w:tblGrid>
      <w:tr w:rsidR="0009217B" w:rsidRPr="00D042CA" w:rsidTr="00D042CA">
        <w:trPr>
          <w:trHeight w:val="782"/>
        </w:trPr>
        <w:tc>
          <w:tcPr>
            <w:tcW w:w="1070" w:type="dxa"/>
            <w:shd w:val="clear" w:color="auto" w:fill="auto"/>
            <w:vAlign w:val="center"/>
          </w:tcPr>
          <w:p w:rsidR="0009217B" w:rsidRPr="00D042CA" w:rsidRDefault="0009217B" w:rsidP="00D042CA">
            <w:pPr>
              <w:jc w:val="right"/>
              <w:rPr>
                <w:rFonts w:ascii="Arial" w:hAnsi="Arial" w:cs="Arial"/>
              </w:rPr>
            </w:pPr>
            <w:r w:rsidRPr="00D042CA">
              <w:rPr>
                <w:rFonts w:ascii="Arial" w:hAnsi="Arial" w:cs="Arial"/>
              </w:rPr>
              <w:t>/10</w:t>
            </w:r>
          </w:p>
        </w:tc>
        <w:tc>
          <w:tcPr>
            <w:tcW w:w="7667" w:type="dxa"/>
            <w:shd w:val="clear" w:color="auto" w:fill="auto"/>
            <w:vAlign w:val="center"/>
          </w:tcPr>
          <w:p w:rsidR="0009217B" w:rsidRPr="00D042CA" w:rsidRDefault="0009217B" w:rsidP="0009217B">
            <w:pPr>
              <w:rPr>
                <w:rFonts w:ascii="Arial" w:hAnsi="Arial" w:cs="Arial"/>
              </w:rPr>
            </w:pPr>
            <w:r w:rsidRPr="00D042CA">
              <w:rPr>
                <w:rFonts w:ascii="Arial" w:hAnsi="Arial" w:cs="Arial"/>
              </w:rPr>
              <w:t xml:space="preserve">Application – explain  </w:t>
            </w:r>
            <w:r w:rsidRPr="00D042CA">
              <w:rPr>
                <w:rFonts w:ascii="Arial" w:hAnsi="Arial" w:cs="Arial"/>
                <w:b/>
                <w:i/>
              </w:rPr>
              <w:t>at least 5 factors</w:t>
            </w:r>
            <w:r w:rsidRPr="00D042CA">
              <w:rPr>
                <w:rFonts w:ascii="Arial" w:hAnsi="Arial" w:cs="Arial"/>
              </w:rPr>
              <w:t xml:space="preserve"> which attract foreign direct investment (FDI) to Canada</w:t>
            </w:r>
          </w:p>
        </w:tc>
      </w:tr>
      <w:tr w:rsidR="0009217B" w:rsidRPr="00D042CA" w:rsidTr="00D042CA">
        <w:trPr>
          <w:trHeight w:val="773"/>
        </w:trPr>
        <w:tc>
          <w:tcPr>
            <w:tcW w:w="1070" w:type="dxa"/>
            <w:shd w:val="clear" w:color="auto" w:fill="auto"/>
            <w:vAlign w:val="center"/>
          </w:tcPr>
          <w:p w:rsidR="0009217B" w:rsidRPr="00D042CA" w:rsidRDefault="0009217B" w:rsidP="00D042CA">
            <w:pPr>
              <w:jc w:val="right"/>
              <w:rPr>
                <w:rFonts w:ascii="Arial" w:hAnsi="Arial" w:cs="Arial"/>
              </w:rPr>
            </w:pPr>
            <w:r w:rsidRPr="00D042CA">
              <w:rPr>
                <w:rFonts w:ascii="Arial" w:hAnsi="Arial" w:cs="Arial"/>
              </w:rPr>
              <w:t>/10</w:t>
            </w:r>
          </w:p>
        </w:tc>
        <w:tc>
          <w:tcPr>
            <w:tcW w:w="7667" w:type="dxa"/>
            <w:shd w:val="clear" w:color="auto" w:fill="auto"/>
            <w:vAlign w:val="center"/>
          </w:tcPr>
          <w:p w:rsidR="0009217B" w:rsidRPr="00D042CA" w:rsidRDefault="0009217B" w:rsidP="0009217B">
            <w:pPr>
              <w:rPr>
                <w:rFonts w:ascii="Arial" w:hAnsi="Arial" w:cs="Arial"/>
              </w:rPr>
            </w:pPr>
            <w:r w:rsidRPr="00D042CA">
              <w:rPr>
                <w:rFonts w:ascii="Arial" w:hAnsi="Arial" w:cs="Arial"/>
              </w:rPr>
              <w:t>Inquiry –persuasiveness of content, good selection of research to support arguments, citations as necessary.</w:t>
            </w:r>
          </w:p>
        </w:tc>
      </w:tr>
      <w:tr w:rsidR="0009217B" w:rsidRPr="00D042CA" w:rsidTr="004B4299">
        <w:trPr>
          <w:trHeight w:val="683"/>
        </w:trPr>
        <w:tc>
          <w:tcPr>
            <w:tcW w:w="1070" w:type="dxa"/>
            <w:shd w:val="clear" w:color="auto" w:fill="auto"/>
            <w:vAlign w:val="center"/>
          </w:tcPr>
          <w:p w:rsidR="0009217B" w:rsidRPr="00D042CA" w:rsidRDefault="0009217B" w:rsidP="00D042CA">
            <w:pPr>
              <w:jc w:val="right"/>
              <w:rPr>
                <w:rFonts w:ascii="Arial" w:hAnsi="Arial" w:cs="Arial"/>
              </w:rPr>
            </w:pPr>
            <w:r w:rsidRPr="00D042CA">
              <w:rPr>
                <w:rFonts w:ascii="Arial" w:hAnsi="Arial" w:cs="Arial"/>
              </w:rPr>
              <w:t>/10</w:t>
            </w:r>
          </w:p>
        </w:tc>
        <w:tc>
          <w:tcPr>
            <w:tcW w:w="7667" w:type="dxa"/>
            <w:shd w:val="clear" w:color="auto" w:fill="auto"/>
            <w:vAlign w:val="center"/>
          </w:tcPr>
          <w:p w:rsidR="0009217B" w:rsidRPr="00D042CA" w:rsidRDefault="0009217B" w:rsidP="0009217B">
            <w:pPr>
              <w:rPr>
                <w:rFonts w:ascii="Arial" w:hAnsi="Arial" w:cs="Arial"/>
              </w:rPr>
            </w:pPr>
            <w:r w:rsidRPr="00D042CA">
              <w:rPr>
                <w:rFonts w:ascii="Arial" w:hAnsi="Arial" w:cs="Arial"/>
              </w:rPr>
              <w:t>Communication – use of business terminology, grammar and spelling</w:t>
            </w:r>
          </w:p>
        </w:tc>
      </w:tr>
    </w:tbl>
    <w:p w:rsidR="0009217B" w:rsidRPr="0009217B" w:rsidRDefault="0009217B" w:rsidP="0009217B">
      <w:pPr>
        <w:rPr>
          <w:rFonts w:ascii="Arial" w:hAnsi="Arial" w:cs="Arial"/>
        </w:rPr>
      </w:pPr>
    </w:p>
    <w:sectPr w:rsidR="0009217B" w:rsidRPr="0009217B" w:rsidSect="00700232">
      <w:pgSz w:w="12240" w:h="15840"/>
      <w:pgMar w:top="1440" w:right="1531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3D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24B000F"/>
    <w:multiLevelType w:val="hybridMultilevel"/>
    <w:tmpl w:val="B4DE3C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CE"/>
    <w:rsid w:val="0009217B"/>
    <w:rsid w:val="00142099"/>
    <w:rsid w:val="004B4299"/>
    <w:rsid w:val="00700232"/>
    <w:rsid w:val="00733C32"/>
    <w:rsid w:val="00734A1E"/>
    <w:rsid w:val="007C6398"/>
    <w:rsid w:val="007F7DEA"/>
    <w:rsid w:val="00815854"/>
    <w:rsid w:val="00823128"/>
    <w:rsid w:val="0082704D"/>
    <w:rsid w:val="008437D9"/>
    <w:rsid w:val="00916DB8"/>
    <w:rsid w:val="00AC38B0"/>
    <w:rsid w:val="00AC74EC"/>
    <w:rsid w:val="00B2726E"/>
    <w:rsid w:val="00B60D3A"/>
    <w:rsid w:val="00BB4BCE"/>
    <w:rsid w:val="00C52426"/>
    <w:rsid w:val="00D02FE9"/>
    <w:rsid w:val="00D042CA"/>
    <w:rsid w:val="00D92465"/>
    <w:rsid w:val="00DF46B1"/>
    <w:rsid w:val="00E91C69"/>
    <w:rsid w:val="00EB502D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DAECE"/>
  <w15:docId w15:val="{AB0B7CD1-BC21-4551-BB6F-CB1E37D7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1Paragraph"/>
    <w:rsid w:val="00DF46B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rsid w:val="00DF46B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character" w:styleId="Hyperlink">
    <w:name w:val="Hyperlink"/>
    <w:rsid w:val="00916DB8"/>
    <w:rPr>
      <w:color w:val="0000FF"/>
      <w:u w:val="single"/>
    </w:rPr>
  </w:style>
  <w:style w:type="table" w:styleId="TableGrid">
    <w:name w:val="Table Grid"/>
    <w:basedOn w:val="TableNormal"/>
    <w:rsid w:val="0009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34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ational.gc.ca/investors-investisseurs/index.aspx?lang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nada.gc.ca/images/splash/3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 in Canada Assignment</vt:lpstr>
    </vt:vector>
  </TitlesOfParts>
  <Company>Thames Valley District School Board</Company>
  <LinksUpToDate>false</LinksUpToDate>
  <CharactersWithSpaces>1655</CharactersWithSpaces>
  <SharedDoc>false</SharedDoc>
  <HLinks>
    <vt:vector size="18" baseType="variant">
      <vt:variant>
        <vt:i4>2752615</vt:i4>
      </vt:variant>
      <vt:variant>
        <vt:i4>3</vt:i4>
      </vt:variant>
      <vt:variant>
        <vt:i4>0</vt:i4>
      </vt:variant>
      <vt:variant>
        <vt:i4>5</vt:i4>
      </vt:variant>
      <vt:variant>
        <vt:lpwstr>http://www.international.gc.ca/investors-investisseurs/advantage-avantage/advantage-avantage.aspx?lang=eng</vt:lpwstr>
      </vt:variant>
      <vt:variant>
        <vt:lpwstr/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http://www.international.gc.ca/investors-investisseurs/advantage-avantage/advantage-avantage.aspx?lang=eng</vt:lpwstr>
      </vt:variant>
      <vt:variant>
        <vt:lpwstr/>
      </vt:variant>
      <vt:variant>
        <vt:i4>4259862</vt:i4>
      </vt:variant>
      <vt:variant>
        <vt:i4>-1</vt:i4>
      </vt:variant>
      <vt:variant>
        <vt:i4>1026</vt:i4>
      </vt:variant>
      <vt:variant>
        <vt:i4>1</vt:i4>
      </vt:variant>
      <vt:variant>
        <vt:lpwstr>http://canada.gc.ca/images/splash/35.jpg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 in Canada Assignment</dc:title>
  <dc:creator>owner</dc:creator>
  <cp:lastModifiedBy>Brincat, Christina</cp:lastModifiedBy>
  <cp:revision>3</cp:revision>
  <cp:lastPrinted>2013-09-25T13:30:00Z</cp:lastPrinted>
  <dcterms:created xsi:type="dcterms:W3CDTF">2017-03-06T15:40:00Z</dcterms:created>
  <dcterms:modified xsi:type="dcterms:W3CDTF">2017-03-07T18:51:00Z</dcterms:modified>
</cp:coreProperties>
</file>