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0C" w:rsidRPr="002A090C" w:rsidRDefault="002A090C" w:rsidP="002A090C">
      <w:pPr>
        <w:jc w:val="center"/>
        <w:rPr>
          <w:b/>
          <w:u w:val="single"/>
        </w:rPr>
      </w:pPr>
      <w:r w:rsidRPr="002A090C">
        <w:rPr>
          <w:b/>
          <w:u w:val="single"/>
        </w:rPr>
        <w:t xml:space="preserve">Unit 3 </w:t>
      </w:r>
      <w:proofErr w:type="gramStart"/>
      <w:r w:rsidRPr="002A090C">
        <w:rPr>
          <w:b/>
          <w:u w:val="single"/>
        </w:rPr>
        <w:t>Test  Review</w:t>
      </w:r>
      <w:proofErr w:type="gram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2A090C" w:rsidRPr="00241913" w:rsidTr="00D877B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090C" w:rsidRPr="00241913" w:rsidRDefault="00212EF2" w:rsidP="002A09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Page 182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A090C" w:rsidRPr="00241913" w:rsidRDefault="002A090C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19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241913">
              <w:rPr>
                <w:rFonts w:ascii="Times New Roman" w:hAnsi="Times New Roman"/>
                <w:sz w:val="24"/>
                <w:szCs w:val="24"/>
                <w:lang w:val="en-US"/>
              </w:rPr>
              <w:t>steps in the decision-making process?</w:t>
            </w:r>
          </w:p>
          <w:p w:rsidR="002A090C" w:rsidRDefault="002A090C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1913">
              <w:rPr>
                <w:rFonts w:ascii="Times New Roman" w:hAnsi="Times New Roman"/>
                <w:sz w:val="24"/>
                <w:szCs w:val="24"/>
                <w:lang w:val="en-US"/>
              </w:rPr>
              <w:t>How have you used these steps to make a decision in your own life? Explain?</w:t>
            </w:r>
          </w:p>
          <w:p w:rsidR="002A090C" w:rsidRDefault="002A090C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 (8 marks)</w:t>
            </w:r>
          </w:p>
          <w:p w:rsidR="002A090C" w:rsidRPr="00241913" w:rsidRDefault="002A090C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A090C" w:rsidRDefault="002A090C" w:rsidP="002A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2A090C" w:rsidRPr="00241913" w:rsidTr="00D877B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090C" w:rsidRPr="00241913" w:rsidRDefault="00AC72AE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Page 241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A090C" w:rsidRPr="00241913" w:rsidRDefault="00AC72AE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the 4 possible business conditions of the BCG Matrix and give an example of each based on a company of your choice. </w:t>
            </w:r>
            <w:r w:rsidR="002A090C">
              <w:rPr>
                <w:rFonts w:ascii="Times New Roman" w:hAnsi="Times New Roman"/>
                <w:sz w:val="24"/>
                <w:szCs w:val="24"/>
                <w:lang w:val="en-US"/>
              </w:rPr>
              <w:t>(TI 8 Marks)</w:t>
            </w:r>
          </w:p>
        </w:tc>
      </w:tr>
    </w:tbl>
    <w:p w:rsidR="002A090C" w:rsidRDefault="002A090C" w:rsidP="002A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2A090C" w:rsidRPr="00241913" w:rsidTr="00D877B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090C" w:rsidRPr="00241913" w:rsidRDefault="00212EF2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Starting pg. 199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A090C" w:rsidRPr="00241913" w:rsidRDefault="002A090C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1913">
              <w:rPr>
                <w:rFonts w:ascii="Times New Roman" w:hAnsi="Times New Roman"/>
                <w:sz w:val="24"/>
                <w:szCs w:val="24"/>
                <w:lang w:val="en-US"/>
              </w:rPr>
              <w:t>Describe the benefits of planning for individuals and organizations.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(TI 4 marks)</w:t>
            </w:r>
          </w:p>
        </w:tc>
      </w:tr>
    </w:tbl>
    <w:p w:rsidR="002A090C" w:rsidRDefault="002A090C" w:rsidP="002A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2A090C" w:rsidRPr="00241913" w:rsidTr="00D877B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090C" w:rsidRPr="00241913" w:rsidRDefault="00AC72AE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Page 233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A090C" w:rsidRPr="00241913" w:rsidRDefault="002A090C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19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Perform a SWOT analysis on one of the following companies.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(APP 12 marks)</w:t>
            </w:r>
          </w:p>
          <w:p w:rsidR="002A090C" w:rsidRDefault="002A7E44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Lululemon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Netflix, Chapters,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Sportchek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Amazon</w:t>
            </w:r>
            <w:bookmarkStart w:id="0" w:name="_GoBack"/>
            <w:bookmarkEnd w:id="0"/>
          </w:p>
          <w:p w:rsidR="002A090C" w:rsidRPr="00241913" w:rsidRDefault="002A090C" w:rsidP="00D87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should have 3 points for each category.</w:t>
            </w:r>
          </w:p>
        </w:tc>
      </w:tr>
    </w:tbl>
    <w:p w:rsidR="009E4B33" w:rsidRDefault="009E4B33" w:rsidP="002A090C"/>
    <w:p w:rsidR="002A090C" w:rsidRDefault="002A090C" w:rsidP="002A090C">
      <w:r>
        <w:t xml:space="preserve">Based on the Chapter </w:t>
      </w:r>
      <w:r w:rsidR="000F688C">
        <w:t>7,</w:t>
      </w:r>
      <w:r w:rsidR="008D39ED">
        <w:t xml:space="preserve"> </w:t>
      </w:r>
      <w:r w:rsidR="000F688C">
        <w:t>8</w:t>
      </w:r>
      <w:r w:rsidR="00212EF2">
        <w:t xml:space="preserve"> (page196-</w:t>
      </w:r>
      <w:r w:rsidR="00AC72AE">
        <w:t>204</w:t>
      </w:r>
      <w:r w:rsidR="00D63218">
        <w:t>)</w:t>
      </w:r>
      <w:r w:rsidR="000F688C">
        <w:t>,</w:t>
      </w:r>
      <w:r w:rsidR="008D39ED">
        <w:t xml:space="preserve"> </w:t>
      </w:r>
      <w:r w:rsidR="000F688C">
        <w:t xml:space="preserve">9 </w:t>
      </w:r>
      <w:r>
        <w:t>Terms:</w:t>
      </w:r>
    </w:p>
    <w:p w:rsidR="002A090C" w:rsidRDefault="002A090C" w:rsidP="002A090C">
      <w:r>
        <w:t>Multiple Choice</w:t>
      </w:r>
    </w:p>
    <w:p w:rsidR="002A090C" w:rsidRDefault="002A090C" w:rsidP="002A090C">
      <w:r>
        <w:t>True/False</w:t>
      </w:r>
    </w:p>
    <w:sectPr w:rsidR="002A0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0C"/>
    <w:rsid w:val="000F688C"/>
    <w:rsid w:val="00212EF2"/>
    <w:rsid w:val="002A090C"/>
    <w:rsid w:val="002A7E44"/>
    <w:rsid w:val="008D39ED"/>
    <w:rsid w:val="009E4B33"/>
    <w:rsid w:val="00AC72AE"/>
    <w:rsid w:val="00D6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441D"/>
  <w15:docId w15:val="{6C942B14-4145-4E9E-91BE-7F95E5AC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0C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Brincat, Christina</cp:lastModifiedBy>
  <cp:revision>6</cp:revision>
  <dcterms:created xsi:type="dcterms:W3CDTF">2013-12-04T16:58:00Z</dcterms:created>
  <dcterms:modified xsi:type="dcterms:W3CDTF">2018-05-14T16:32:00Z</dcterms:modified>
</cp:coreProperties>
</file>